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03C7" w:rsidRPr="00022860" w:rsidRDefault="00022860" w:rsidP="00022860">
      <w:pPr>
        <w:jc w:val="center"/>
        <w:rPr>
          <w:rFonts w:ascii="Tahoma" w:hAnsi="Tahoma" w:cs="Tahoma"/>
          <w:b/>
          <w:sz w:val="40"/>
          <w:szCs w:val="40"/>
        </w:rPr>
      </w:pPr>
      <w:r w:rsidRPr="00022860">
        <w:rPr>
          <w:rFonts w:ascii="Tahoma" w:hAnsi="Tahoma" w:cs="Tahoma"/>
          <w:b/>
          <w:sz w:val="40"/>
          <w:szCs w:val="40"/>
        </w:rPr>
        <w:t>CONFIRMATION SAINT NAME/ESSAY</w:t>
      </w:r>
    </w:p>
    <w:p w:rsidR="00022860" w:rsidRPr="00392BC2" w:rsidRDefault="00022860">
      <w:pPr>
        <w:rPr>
          <w:rFonts w:ascii="Tahoma" w:hAnsi="Tahoma" w:cs="Tahoma"/>
          <w:sz w:val="24"/>
          <w:szCs w:val="24"/>
        </w:rPr>
      </w:pPr>
      <w:r w:rsidRPr="00392BC2">
        <w:rPr>
          <w:rFonts w:ascii="Tahoma" w:hAnsi="Tahoma" w:cs="Tahoma"/>
          <w:sz w:val="24"/>
          <w:szCs w:val="24"/>
        </w:rPr>
        <w:t>Choosing a new name for Confirmation is an ancient and honorable tradition. Takin</w:t>
      </w:r>
      <w:r w:rsidR="00BD6415" w:rsidRPr="00392BC2">
        <w:rPr>
          <w:rFonts w:ascii="Tahoma" w:hAnsi="Tahoma" w:cs="Tahoma"/>
          <w:sz w:val="24"/>
          <w:szCs w:val="24"/>
        </w:rPr>
        <w:t>g</w:t>
      </w:r>
      <w:r w:rsidRPr="00392BC2">
        <w:rPr>
          <w:rFonts w:ascii="Tahoma" w:hAnsi="Tahoma" w:cs="Tahoma"/>
          <w:sz w:val="24"/>
          <w:szCs w:val="24"/>
        </w:rPr>
        <w:t xml:space="preserve"> a new name can be symbolic of a new stage in life. Many of your parents probably participated in this tradition when they were confirmed. It follows in the scriptural tradition of the famous phrase, “I have called you by name (Isaiah 45:3-4)” In the Hebrew Scriptures, Abram becam</w:t>
      </w:r>
      <w:r w:rsidR="00BD6415" w:rsidRPr="00392BC2">
        <w:rPr>
          <w:rFonts w:ascii="Tahoma" w:hAnsi="Tahoma" w:cs="Tahoma"/>
          <w:sz w:val="24"/>
          <w:szCs w:val="24"/>
        </w:rPr>
        <w:t>e Abraham, and Jacob became Isr</w:t>
      </w:r>
      <w:r w:rsidRPr="00392BC2">
        <w:rPr>
          <w:rFonts w:ascii="Tahoma" w:hAnsi="Tahoma" w:cs="Tahoma"/>
          <w:sz w:val="24"/>
          <w:szCs w:val="24"/>
        </w:rPr>
        <w:t>a</w:t>
      </w:r>
      <w:r w:rsidR="00BD6415" w:rsidRPr="00392BC2">
        <w:rPr>
          <w:rFonts w:ascii="Tahoma" w:hAnsi="Tahoma" w:cs="Tahoma"/>
          <w:sz w:val="24"/>
          <w:szCs w:val="24"/>
        </w:rPr>
        <w:t>e</w:t>
      </w:r>
      <w:r w:rsidRPr="00392BC2">
        <w:rPr>
          <w:rFonts w:ascii="Tahoma" w:hAnsi="Tahoma" w:cs="Tahoma"/>
          <w:sz w:val="24"/>
          <w:szCs w:val="24"/>
        </w:rPr>
        <w:t>l. In the New Testament the tradition continued when Simon was renamed Peter by Jesus (Matthew 16:17), and Saul was called Paul (Acts 13:9) by the early Christian community.</w:t>
      </w:r>
    </w:p>
    <w:p w:rsidR="00022860" w:rsidRPr="00392BC2" w:rsidRDefault="00022860">
      <w:pPr>
        <w:rPr>
          <w:rFonts w:ascii="Tahoma" w:hAnsi="Tahoma" w:cs="Tahoma"/>
          <w:sz w:val="24"/>
          <w:szCs w:val="24"/>
        </w:rPr>
      </w:pPr>
      <w:r w:rsidRPr="00392BC2">
        <w:rPr>
          <w:rFonts w:ascii="Tahoma" w:hAnsi="Tahoma" w:cs="Tahoma"/>
          <w:sz w:val="24"/>
          <w:szCs w:val="24"/>
        </w:rPr>
        <w:t>The Church allows you to take a Saint Name or the Candidates can reclaim the name they received at Baptism. The Confirmation Name is the name the Archbishop uses when he confirms you. A record of this name is kept in the Church data system.</w:t>
      </w:r>
    </w:p>
    <w:p w:rsidR="00022860" w:rsidRPr="00392BC2" w:rsidRDefault="00022860">
      <w:pPr>
        <w:rPr>
          <w:rFonts w:ascii="Tahoma" w:hAnsi="Tahoma" w:cs="Tahoma"/>
          <w:b/>
          <w:sz w:val="24"/>
          <w:szCs w:val="24"/>
          <w:u w:val="single"/>
        </w:rPr>
      </w:pPr>
      <w:r w:rsidRPr="00392BC2">
        <w:rPr>
          <w:rFonts w:ascii="Tahoma" w:hAnsi="Tahoma" w:cs="Tahoma"/>
          <w:b/>
          <w:sz w:val="24"/>
          <w:szCs w:val="24"/>
          <w:u w:val="single"/>
        </w:rPr>
        <w:t>Consider using these guidelines when choosing your name and writing your essay.</w:t>
      </w:r>
    </w:p>
    <w:p w:rsidR="00022860" w:rsidRPr="00392BC2" w:rsidRDefault="00022860" w:rsidP="00022860">
      <w:pPr>
        <w:pStyle w:val="ListParagraph"/>
        <w:numPr>
          <w:ilvl w:val="0"/>
          <w:numId w:val="1"/>
        </w:numPr>
        <w:rPr>
          <w:rFonts w:ascii="Tahoma" w:hAnsi="Tahoma" w:cs="Tahoma"/>
          <w:sz w:val="24"/>
          <w:szCs w:val="24"/>
        </w:rPr>
      </w:pPr>
      <w:r w:rsidRPr="00392BC2">
        <w:rPr>
          <w:rFonts w:ascii="Tahoma" w:hAnsi="Tahoma" w:cs="Tahoma"/>
          <w:sz w:val="24"/>
          <w:szCs w:val="24"/>
        </w:rPr>
        <w:t>Research the history of your BAPTISMAL name and any other names you might be considering. Is there someone you were named after? Is there a family history to your name? Are you named after a saint? Pray and let the Holy Spirit guide your research.</w:t>
      </w:r>
    </w:p>
    <w:p w:rsidR="00022860" w:rsidRPr="00392BC2" w:rsidRDefault="00022860" w:rsidP="00022860">
      <w:pPr>
        <w:pStyle w:val="ListParagraph"/>
        <w:numPr>
          <w:ilvl w:val="0"/>
          <w:numId w:val="1"/>
        </w:numPr>
        <w:rPr>
          <w:rFonts w:ascii="Tahoma" w:hAnsi="Tahoma" w:cs="Tahoma"/>
          <w:sz w:val="24"/>
          <w:szCs w:val="24"/>
        </w:rPr>
      </w:pPr>
      <w:r w:rsidRPr="00392BC2">
        <w:rPr>
          <w:rFonts w:ascii="Tahoma" w:hAnsi="Tahoma" w:cs="Tahoma"/>
          <w:sz w:val="24"/>
          <w:szCs w:val="24"/>
        </w:rPr>
        <w:t>Look up the patron saint whose feast day, falls on your birth date.</w:t>
      </w:r>
    </w:p>
    <w:p w:rsidR="00022860" w:rsidRPr="00392BC2" w:rsidRDefault="00022860" w:rsidP="00022860">
      <w:pPr>
        <w:pStyle w:val="ListParagraph"/>
        <w:numPr>
          <w:ilvl w:val="0"/>
          <w:numId w:val="1"/>
        </w:numPr>
        <w:rPr>
          <w:rFonts w:ascii="Tahoma" w:hAnsi="Tahoma" w:cs="Tahoma"/>
          <w:sz w:val="24"/>
          <w:szCs w:val="24"/>
        </w:rPr>
      </w:pPr>
      <w:r w:rsidRPr="00392BC2">
        <w:rPr>
          <w:rFonts w:ascii="Tahoma" w:hAnsi="Tahoma" w:cs="Tahoma"/>
          <w:sz w:val="24"/>
          <w:szCs w:val="24"/>
        </w:rPr>
        <w:t>Pick a Saint that reflects a virtue or value you wish to aspire to. This may be reflected in the person who has that name.</w:t>
      </w:r>
    </w:p>
    <w:p w:rsidR="00022860" w:rsidRPr="00392BC2" w:rsidRDefault="00022860" w:rsidP="00022860">
      <w:pPr>
        <w:pStyle w:val="ListParagraph"/>
        <w:numPr>
          <w:ilvl w:val="0"/>
          <w:numId w:val="1"/>
        </w:numPr>
        <w:rPr>
          <w:rFonts w:ascii="Tahoma" w:hAnsi="Tahoma" w:cs="Tahoma"/>
          <w:sz w:val="24"/>
          <w:szCs w:val="24"/>
        </w:rPr>
      </w:pPr>
      <w:r w:rsidRPr="00392BC2">
        <w:rPr>
          <w:rFonts w:ascii="Tahoma" w:hAnsi="Tahoma" w:cs="Tahoma"/>
          <w:sz w:val="24"/>
          <w:szCs w:val="24"/>
        </w:rPr>
        <w:t>Research your Saint’s Life. Use books and online resources. Come to know that saint as if he/she were a good friend.</w:t>
      </w:r>
    </w:p>
    <w:p w:rsidR="00022860" w:rsidRDefault="00022860" w:rsidP="00022860">
      <w:pPr>
        <w:pStyle w:val="ListParagraph"/>
        <w:numPr>
          <w:ilvl w:val="0"/>
          <w:numId w:val="1"/>
        </w:numPr>
        <w:rPr>
          <w:rFonts w:ascii="Tahoma" w:hAnsi="Tahoma" w:cs="Tahoma"/>
          <w:sz w:val="24"/>
          <w:szCs w:val="24"/>
        </w:rPr>
      </w:pPr>
      <w:r w:rsidRPr="00392BC2">
        <w:rPr>
          <w:rFonts w:ascii="Tahoma" w:hAnsi="Tahoma" w:cs="Tahoma"/>
          <w:sz w:val="24"/>
          <w:szCs w:val="24"/>
        </w:rPr>
        <w:t>Once you have made a choice, write a 3 paragraph paper on why you selected the name.</w:t>
      </w:r>
    </w:p>
    <w:p w:rsidR="007256A4" w:rsidRDefault="007256A4" w:rsidP="00392BC2">
      <w:pPr>
        <w:ind w:left="360"/>
        <w:jc w:val="center"/>
        <w:rPr>
          <w:rFonts w:ascii="Tahoma" w:hAnsi="Tahoma" w:cs="Tahoma"/>
          <w:b/>
          <w:sz w:val="24"/>
          <w:szCs w:val="24"/>
          <w:u w:val="single"/>
        </w:rPr>
      </w:pPr>
      <w:r>
        <w:rPr>
          <w:rFonts w:ascii="Tahoma" w:hAnsi="Tahoma" w:cs="Tahoma"/>
          <w:b/>
          <w:sz w:val="24"/>
          <w:szCs w:val="24"/>
          <w:u w:val="single"/>
        </w:rPr>
        <w:t xml:space="preserve">SEE </w:t>
      </w:r>
      <w:r w:rsidR="00392BC2" w:rsidRPr="00392BC2">
        <w:rPr>
          <w:rFonts w:ascii="Tahoma" w:hAnsi="Tahoma" w:cs="Tahoma"/>
          <w:b/>
          <w:sz w:val="24"/>
          <w:szCs w:val="24"/>
          <w:u w:val="single"/>
        </w:rPr>
        <w:t xml:space="preserve">CONFIRMATION </w:t>
      </w:r>
      <w:r>
        <w:rPr>
          <w:rFonts w:ascii="Tahoma" w:hAnsi="Tahoma" w:cs="Tahoma"/>
          <w:b/>
          <w:sz w:val="24"/>
          <w:szCs w:val="24"/>
          <w:u w:val="single"/>
        </w:rPr>
        <w:t xml:space="preserve">CALENDAR FOR DUE DATES </w:t>
      </w:r>
    </w:p>
    <w:p w:rsidR="00392BC2" w:rsidRDefault="007256A4" w:rsidP="00392BC2">
      <w:pPr>
        <w:ind w:left="360"/>
        <w:jc w:val="center"/>
        <w:rPr>
          <w:rFonts w:ascii="Tahoma" w:hAnsi="Tahoma" w:cs="Tahoma"/>
          <w:b/>
          <w:sz w:val="24"/>
          <w:szCs w:val="24"/>
          <w:u w:val="single"/>
        </w:rPr>
      </w:pPr>
      <w:r>
        <w:rPr>
          <w:rFonts w:ascii="Tahoma" w:hAnsi="Tahoma" w:cs="Tahoma"/>
          <w:b/>
          <w:sz w:val="24"/>
          <w:szCs w:val="24"/>
          <w:u w:val="single"/>
        </w:rPr>
        <w:t>FOR YOUR CONFIRMATION NAME</w:t>
      </w:r>
    </w:p>
    <w:p w:rsidR="007256A4" w:rsidRPr="00392BC2" w:rsidRDefault="007256A4" w:rsidP="00392BC2">
      <w:pPr>
        <w:ind w:left="360"/>
        <w:jc w:val="center"/>
        <w:rPr>
          <w:rFonts w:ascii="Tahoma" w:hAnsi="Tahoma" w:cs="Tahoma"/>
          <w:b/>
          <w:sz w:val="24"/>
          <w:szCs w:val="24"/>
          <w:u w:val="single"/>
        </w:rPr>
      </w:pPr>
      <w:r w:rsidRPr="007256A4">
        <w:rPr>
          <w:rFonts w:ascii="Tahoma" w:hAnsi="Tahoma" w:cs="Tahoma"/>
          <w:b/>
          <w:color w:val="FF0000"/>
          <w:sz w:val="24"/>
          <w:szCs w:val="24"/>
          <w:u w:val="single"/>
        </w:rPr>
        <w:t xml:space="preserve">ST. PATRICK SCHOOL STUDENTS HAS AN </w:t>
      </w:r>
      <w:proofErr w:type="gramStart"/>
      <w:r w:rsidRPr="007256A4">
        <w:rPr>
          <w:rFonts w:ascii="Tahoma" w:hAnsi="Tahoma" w:cs="Tahoma"/>
          <w:b/>
          <w:color w:val="FF0000"/>
          <w:sz w:val="24"/>
          <w:szCs w:val="24"/>
          <w:u w:val="single"/>
        </w:rPr>
        <w:t>IN CLASS</w:t>
      </w:r>
      <w:proofErr w:type="gramEnd"/>
      <w:r w:rsidRPr="007256A4">
        <w:rPr>
          <w:rFonts w:ascii="Tahoma" w:hAnsi="Tahoma" w:cs="Tahoma"/>
          <w:b/>
          <w:color w:val="FF0000"/>
          <w:sz w:val="24"/>
          <w:szCs w:val="24"/>
          <w:u w:val="single"/>
        </w:rPr>
        <w:t xml:space="preserve"> PROJECT PLEASE SEE RELIGION TEACHER FOR DUE DATES OF YOUR PROJECT</w:t>
      </w:r>
      <w:r>
        <w:rPr>
          <w:rFonts w:ascii="Tahoma" w:hAnsi="Tahoma" w:cs="Tahoma"/>
          <w:b/>
          <w:sz w:val="24"/>
          <w:szCs w:val="24"/>
          <w:u w:val="single"/>
        </w:rPr>
        <w:t>.</w:t>
      </w:r>
    </w:p>
    <w:p w:rsidR="00392BC2" w:rsidRDefault="007256A4" w:rsidP="00392BC2">
      <w:pPr>
        <w:ind w:left="360"/>
        <w:jc w:val="center"/>
        <w:rPr>
          <w:rFonts w:ascii="Tahoma" w:hAnsi="Tahoma" w:cs="Tahoma"/>
          <w:b/>
          <w:sz w:val="24"/>
          <w:szCs w:val="24"/>
          <w:u w:val="single"/>
        </w:rPr>
      </w:pPr>
      <w:r>
        <w:rPr>
          <w:rFonts w:ascii="Tahoma" w:hAnsi="Tahoma" w:cs="Tahoma"/>
          <w:b/>
          <w:sz w:val="24"/>
          <w:szCs w:val="24"/>
          <w:u w:val="single"/>
        </w:rPr>
        <w:t xml:space="preserve">SEE </w:t>
      </w:r>
      <w:r w:rsidR="00392BC2" w:rsidRPr="00392BC2">
        <w:rPr>
          <w:rFonts w:ascii="Tahoma" w:hAnsi="Tahoma" w:cs="Tahoma"/>
          <w:b/>
          <w:sz w:val="24"/>
          <w:szCs w:val="24"/>
          <w:u w:val="single"/>
        </w:rPr>
        <w:t xml:space="preserve">CONFIRMATON </w:t>
      </w:r>
      <w:r w:rsidR="001E780C">
        <w:rPr>
          <w:rFonts w:ascii="Tahoma" w:hAnsi="Tahoma" w:cs="Tahoma"/>
          <w:b/>
          <w:sz w:val="24"/>
          <w:szCs w:val="24"/>
          <w:u w:val="single"/>
        </w:rPr>
        <w:t>CFP</w:t>
      </w:r>
      <w:r>
        <w:rPr>
          <w:rFonts w:ascii="Tahoma" w:hAnsi="Tahoma" w:cs="Tahoma"/>
          <w:b/>
          <w:sz w:val="24"/>
          <w:szCs w:val="24"/>
          <w:u w:val="single"/>
        </w:rPr>
        <w:t xml:space="preserve"> CALENDAR FOR DUE DATE</w:t>
      </w:r>
    </w:p>
    <w:p w:rsidR="00392BC2" w:rsidRPr="005F45D2" w:rsidRDefault="00392BC2" w:rsidP="00392BC2">
      <w:pPr>
        <w:pStyle w:val="NoSpacing"/>
        <w:jc w:val="center"/>
        <w:rPr>
          <w:rStyle w:val="CharacterStyle1"/>
          <w:rFonts w:ascii="Tahoma" w:hAnsi="Tahoma" w:cs="Tahoma"/>
          <w:b w:val="0"/>
        </w:rPr>
      </w:pPr>
      <w:r w:rsidRPr="006970FF">
        <w:rPr>
          <w:rStyle w:val="CharacterStyle1"/>
          <w:rFonts w:ascii="Tahoma" w:hAnsi="Tahoma" w:cs="Tahoma"/>
        </w:rPr>
        <w:t>Questions:</w:t>
      </w:r>
      <w:r>
        <w:rPr>
          <w:rStyle w:val="CharacterStyle1"/>
          <w:rFonts w:ascii="Tahoma" w:hAnsi="Tahoma" w:cs="Tahoma"/>
          <w:b w:val="0"/>
        </w:rPr>
        <w:t xml:space="preserve">  Jonna O’Bryan, Director of Youth Ministry/Confirmation</w:t>
      </w:r>
      <w:r w:rsidRPr="005F45D2">
        <w:rPr>
          <w:rStyle w:val="CharacterStyle1"/>
          <w:rFonts w:ascii="Tahoma" w:hAnsi="Tahoma" w:cs="Tahoma"/>
          <w:b w:val="0"/>
        </w:rPr>
        <w:t xml:space="preserve"> Coordinator</w:t>
      </w:r>
    </w:p>
    <w:p w:rsidR="00392BC2" w:rsidRPr="005F45D2" w:rsidRDefault="00392BC2" w:rsidP="00392BC2">
      <w:pPr>
        <w:pStyle w:val="NoSpacing"/>
        <w:jc w:val="center"/>
        <w:rPr>
          <w:rStyle w:val="CharacterStyle1"/>
          <w:rFonts w:ascii="Tahoma" w:hAnsi="Tahoma" w:cs="Tahoma"/>
          <w:b w:val="0"/>
        </w:rPr>
      </w:pPr>
      <w:r w:rsidRPr="005F45D2">
        <w:rPr>
          <w:rStyle w:val="CharacterStyle1"/>
          <w:rFonts w:ascii="Tahoma" w:hAnsi="Tahoma" w:cs="Tahoma"/>
          <w:b w:val="0"/>
        </w:rPr>
        <w:t xml:space="preserve">(502) </w:t>
      </w:r>
      <w:r>
        <w:rPr>
          <w:rStyle w:val="CharacterStyle1"/>
          <w:rFonts w:ascii="Tahoma" w:hAnsi="Tahoma" w:cs="Tahoma"/>
          <w:b w:val="0"/>
        </w:rPr>
        <w:t>244-6083 ext. 102 (Office)</w:t>
      </w:r>
      <w:r w:rsidRPr="005F45D2">
        <w:rPr>
          <w:rStyle w:val="CharacterStyle1"/>
          <w:rFonts w:ascii="Tahoma" w:hAnsi="Tahoma" w:cs="Tahoma"/>
          <w:b w:val="0"/>
        </w:rPr>
        <w:t xml:space="preserve"> or (</w:t>
      </w:r>
      <w:r>
        <w:rPr>
          <w:rStyle w:val="CharacterStyle1"/>
          <w:rFonts w:ascii="Tahoma" w:hAnsi="Tahoma" w:cs="Tahoma"/>
          <w:b w:val="0"/>
        </w:rPr>
        <w:t>812</w:t>
      </w:r>
      <w:r w:rsidRPr="005F45D2">
        <w:rPr>
          <w:rStyle w:val="CharacterStyle1"/>
          <w:rFonts w:ascii="Tahoma" w:hAnsi="Tahoma" w:cs="Tahoma"/>
          <w:b w:val="0"/>
        </w:rPr>
        <w:t>)</w:t>
      </w:r>
      <w:r>
        <w:rPr>
          <w:rStyle w:val="CharacterStyle1"/>
          <w:rFonts w:ascii="Tahoma" w:hAnsi="Tahoma" w:cs="Tahoma"/>
          <w:b w:val="0"/>
        </w:rPr>
        <w:t>449-6560 (Cell)</w:t>
      </w:r>
    </w:p>
    <w:p w:rsidR="00022860" w:rsidRPr="00392BC2" w:rsidRDefault="00392BC2" w:rsidP="00392BC2">
      <w:pPr>
        <w:pStyle w:val="NoSpacing"/>
        <w:jc w:val="center"/>
        <w:rPr>
          <w:rFonts w:ascii="Tahoma" w:hAnsi="Tahoma" w:cs="Tahoma"/>
          <w:sz w:val="24"/>
          <w:szCs w:val="24"/>
        </w:rPr>
      </w:pPr>
      <w:r w:rsidRPr="00024935">
        <w:rPr>
          <w:rStyle w:val="CharacterStyle1"/>
          <w:rFonts w:ascii="Tahoma" w:hAnsi="Tahoma" w:cs="Tahoma"/>
          <w:u w:val="single"/>
        </w:rPr>
        <w:t>jobryan@stpatrick-lou.org</w:t>
      </w:r>
      <w:bookmarkStart w:id="0" w:name="_GoBack"/>
      <w:bookmarkEnd w:id="0"/>
    </w:p>
    <w:sectPr w:rsidR="00022860" w:rsidRPr="00392BC2" w:rsidSect="003D03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CA374F"/>
    <w:multiLevelType w:val="hybridMultilevel"/>
    <w:tmpl w:val="38022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860"/>
    <w:rsid w:val="00022860"/>
    <w:rsid w:val="001E780C"/>
    <w:rsid w:val="00392BC2"/>
    <w:rsid w:val="003D03C7"/>
    <w:rsid w:val="0069250E"/>
    <w:rsid w:val="007256A4"/>
    <w:rsid w:val="007B39B0"/>
    <w:rsid w:val="00BD64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5478F"/>
  <w15:docId w15:val="{6740ED03-D94E-4867-A0DA-33E84C8DE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03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2860"/>
    <w:pPr>
      <w:ind w:left="720"/>
      <w:contextualSpacing/>
    </w:pPr>
  </w:style>
  <w:style w:type="character" w:customStyle="1" w:styleId="CharacterStyle1">
    <w:name w:val="Character Style 1"/>
    <w:uiPriority w:val="99"/>
    <w:rsid w:val="00392BC2"/>
    <w:rPr>
      <w:b/>
      <w:sz w:val="24"/>
    </w:rPr>
  </w:style>
  <w:style w:type="paragraph" w:styleId="NoSpacing">
    <w:name w:val="No Spacing"/>
    <w:uiPriority w:val="1"/>
    <w:qFormat/>
    <w:rsid w:val="00392BC2"/>
    <w:pPr>
      <w:widowControl w:val="0"/>
      <w:autoSpaceDE w:val="0"/>
      <w:autoSpaceDN w:val="0"/>
      <w:adjustRightInd w:val="0"/>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290</Words>
  <Characters>1655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jobryan</dc:creator>
  <cp:lastModifiedBy>Jonna O'Bryan</cp:lastModifiedBy>
  <cp:revision>2</cp:revision>
  <dcterms:created xsi:type="dcterms:W3CDTF">2022-05-12T15:38:00Z</dcterms:created>
  <dcterms:modified xsi:type="dcterms:W3CDTF">2022-05-12T15:38:00Z</dcterms:modified>
</cp:coreProperties>
</file>